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2.22.2024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to learn Next JS.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the code. 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the CSS files.  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reviewing Next.JS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consuming.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a local mysql database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Connected the mysql database to the website and tested key functionality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 to trigger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